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226BB4" w:rsidRDefault="00226BB4">
      <w:pPr>
        <w:jc w:val="both"/>
      </w:pPr>
    </w:p>
    <w:p w14:paraId="6FCA1F92" w14:textId="77777777" w:rsidR="00591505" w:rsidRDefault="00591505" w:rsidP="00591505">
      <w:pPr>
        <w:ind w:left="5664"/>
        <w:jc w:val="both"/>
      </w:pPr>
      <w:r>
        <w:t xml:space="preserve">Al </w:t>
      </w:r>
      <w:r w:rsidR="00AC2482">
        <w:t xml:space="preserve">Dirigente Scolastico dell’I.C. </w:t>
      </w:r>
    </w:p>
    <w:p w14:paraId="00000003" w14:textId="382A1119" w:rsidR="00226BB4" w:rsidRDefault="00591505" w:rsidP="00591505">
      <w:pPr>
        <w:ind w:left="5664"/>
        <w:jc w:val="both"/>
      </w:pPr>
      <w:r>
        <w:t>Como Nord</w:t>
      </w:r>
    </w:p>
    <w:p w14:paraId="40DEC147" w14:textId="77777777" w:rsidR="00591505" w:rsidRDefault="00591505" w:rsidP="00591505">
      <w:pPr>
        <w:ind w:left="5664"/>
        <w:jc w:val="both"/>
      </w:pPr>
    </w:p>
    <w:p w14:paraId="00000004" w14:textId="5288E559" w:rsidR="00226BB4" w:rsidRDefault="00226BB4">
      <w:pPr>
        <w:jc w:val="both"/>
      </w:pPr>
    </w:p>
    <w:p w14:paraId="68D36464" w14:textId="77777777" w:rsidR="00591505" w:rsidRDefault="00591505">
      <w:pPr>
        <w:jc w:val="both"/>
      </w:pPr>
    </w:p>
    <w:p w14:paraId="00000005" w14:textId="77777777" w:rsidR="00226BB4" w:rsidRDefault="00AC2482">
      <w:pPr>
        <w:jc w:val="both"/>
      </w:pPr>
      <w:r>
        <w:t>Oggetto: Dichiarazione insussistenza cause di incompatibilità.</w:t>
      </w:r>
    </w:p>
    <w:p w14:paraId="00000006" w14:textId="77777777" w:rsidR="00226BB4" w:rsidRDefault="00226BB4">
      <w:pPr>
        <w:jc w:val="both"/>
      </w:pPr>
    </w:p>
    <w:p w14:paraId="00000007" w14:textId="77777777" w:rsidR="00226BB4" w:rsidRDefault="00226BB4">
      <w:pPr>
        <w:jc w:val="both"/>
      </w:pPr>
    </w:p>
    <w:p w14:paraId="00000008" w14:textId="631F08AF" w:rsidR="00226BB4" w:rsidRDefault="00AC2482">
      <w:pPr>
        <w:jc w:val="both"/>
      </w:pPr>
      <w:r>
        <w:t>Il</w:t>
      </w:r>
      <w:r>
        <w:t xml:space="preserve"> sottoscritto</w:t>
      </w:r>
      <w:r w:rsidR="005308A9">
        <w:t xml:space="preserve"> NUZZIELLO ROBERTO</w:t>
      </w:r>
    </w:p>
    <w:p w14:paraId="00000009" w14:textId="77777777" w:rsidR="00226BB4" w:rsidRDefault="00226BB4">
      <w:pPr>
        <w:jc w:val="both"/>
      </w:pPr>
    </w:p>
    <w:p w14:paraId="0000000A" w14:textId="4AE1B14B" w:rsidR="00226BB4" w:rsidRDefault="005308A9">
      <w:pPr>
        <w:jc w:val="both"/>
      </w:pPr>
      <w:r>
        <w:t>N</w:t>
      </w:r>
      <w:r w:rsidR="00AC2482">
        <w:t>ato</w:t>
      </w:r>
      <w:r>
        <w:t xml:space="preserve"> a MOLFETTA (BA)</w:t>
      </w:r>
      <w:r w:rsidR="00AC2482">
        <w:t xml:space="preserve"> il </w:t>
      </w:r>
      <w:r>
        <w:t>22.02.1978</w:t>
      </w:r>
    </w:p>
    <w:p w14:paraId="0000000B" w14:textId="77777777" w:rsidR="00226BB4" w:rsidRDefault="00226BB4">
      <w:pPr>
        <w:jc w:val="both"/>
      </w:pPr>
    </w:p>
    <w:p w14:paraId="0000000C" w14:textId="14991E90" w:rsidR="00226BB4" w:rsidRDefault="00AC2482">
      <w:pPr>
        <w:jc w:val="both"/>
      </w:pPr>
      <w:r>
        <w:t xml:space="preserve">e residente a </w:t>
      </w:r>
      <w:r w:rsidR="005308A9">
        <w:t xml:space="preserve">CANTU’ (CO) </w:t>
      </w:r>
      <w:r>
        <w:t>in via</w:t>
      </w:r>
      <w:r w:rsidR="005308A9">
        <w:t xml:space="preserve"> MAFALDA DI SAVOIA 14</w:t>
      </w:r>
    </w:p>
    <w:p w14:paraId="0000000D" w14:textId="77777777" w:rsidR="00226BB4" w:rsidRDefault="00226BB4">
      <w:pPr>
        <w:jc w:val="both"/>
      </w:pPr>
    </w:p>
    <w:p w14:paraId="0000000E" w14:textId="6919FC63" w:rsidR="00226BB4" w:rsidRDefault="005308A9">
      <w:pPr>
        <w:jc w:val="both"/>
      </w:pPr>
      <w:r>
        <w:t xml:space="preserve">assunto </w:t>
      </w:r>
      <w:r w:rsidR="00591505">
        <w:t xml:space="preserve">in qualità </w:t>
      </w:r>
      <w:r w:rsidR="00AC2482">
        <w:t xml:space="preserve">di </w:t>
      </w:r>
      <w:r>
        <w:t>DIRETTORE DEI SERVI</w:t>
      </w:r>
      <w:r w:rsidR="00AC2482">
        <w:t>ZI</w:t>
      </w:r>
      <w:bookmarkStart w:id="0" w:name="_GoBack"/>
      <w:bookmarkEnd w:id="0"/>
      <w:r>
        <w:t xml:space="preserve"> GENERALI AMMINISTRATIVI </w:t>
      </w:r>
      <w:r w:rsidR="00AC2482">
        <w:t xml:space="preserve">a tempo </w:t>
      </w:r>
      <w:r>
        <w:t>DETERMINATO</w:t>
      </w:r>
    </w:p>
    <w:p w14:paraId="0000000F" w14:textId="77777777" w:rsidR="00226BB4" w:rsidRDefault="00226BB4">
      <w:pPr>
        <w:jc w:val="both"/>
      </w:pPr>
    </w:p>
    <w:p w14:paraId="00000010" w14:textId="78E0A0A0" w:rsidR="00226BB4" w:rsidRDefault="00AC2482">
      <w:pPr>
        <w:jc w:val="both"/>
      </w:pPr>
      <w:r>
        <w:t>p</w:t>
      </w:r>
      <w:r>
        <w:t xml:space="preserve">resso </w:t>
      </w:r>
      <w:r w:rsidR="005308A9">
        <w:t>L’ISTITUTO COMPRENSIVO COMO NORD di COMO</w:t>
      </w:r>
    </w:p>
    <w:p w14:paraId="00000011" w14:textId="77777777" w:rsidR="00226BB4" w:rsidRDefault="00226BB4">
      <w:pPr>
        <w:jc w:val="both"/>
      </w:pPr>
    </w:p>
    <w:p w14:paraId="00000012" w14:textId="77777777" w:rsidR="00226BB4" w:rsidRDefault="00AC2482">
      <w:pPr>
        <w:jc w:val="both"/>
      </w:pPr>
      <w:r>
        <w:t>consapevole delle sanzioni penali in caso di dichiarazioni mendaci e della conseguente decadenza dai benefici conseguenti al provvedimento emanato (ai sensi degli artt. 75</w:t>
      </w:r>
      <w:r>
        <w:t xml:space="preserve"> e 76 del DPR 445/2000), sotto la propria responsabilità </w:t>
      </w:r>
    </w:p>
    <w:p w14:paraId="00000013" w14:textId="77777777" w:rsidR="00226BB4" w:rsidRDefault="00AC2482">
      <w:pPr>
        <w:jc w:val="center"/>
      </w:pPr>
      <w:r>
        <w:t>DICHIARA</w:t>
      </w:r>
    </w:p>
    <w:p w14:paraId="00000014" w14:textId="77777777" w:rsidR="00226BB4" w:rsidRDefault="00226BB4">
      <w:pPr>
        <w:jc w:val="center"/>
      </w:pPr>
    </w:p>
    <w:p w14:paraId="00000015" w14:textId="219DF6D6" w:rsidR="00226BB4" w:rsidRDefault="00AC24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che non sussistono cause di incompatibilità a svolgere l'incarico indicato</w:t>
      </w:r>
    </w:p>
    <w:p w14:paraId="00000016" w14:textId="084426E8" w:rsidR="00226BB4" w:rsidRDefault="00AC24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di non avere altri rapporti di lavoro dipendente, o di collaborazione continuativa o di consulenza con le altre Amministrazioni pubbliche o con soggetti privati, salvo quelli eventualmente derivanti da incarichi espressamente consentiti da disposizioni no</w:t>
      </w:r>
      <w:r>
        <w:rPr>
          <w:color w:val="000000"/>
        </w:rPr>
        <w:t xml:space="preserve">rmative o autorizzati dall' Amministrazione </w:t>
      </w:r>
    </w:p>
    <w:p w14:paraId="00000017" w14:textId="77777777" w:rsidR="00226BB4" w:rsidRDefault="00AC24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di non trovarsi in alcuna delle cause di incompatibilità richiamate dall'art.53 del </w:t>
      </w:r>
      <w:proofErr w:type="spellStart"/>
      <w:r>
        <w:rPr>
          <w:color w:val="000000"/>
        </w:rPr>
        <w:t>D.Lgs.n</w:t>
      </w:r>
      <w:proofErr w:type="spellEnd"/>
      <w:r>
        <w:rPr>
          <w:color w:val="000000"/>
        </w:rPr>
        <w:t xml:space="preserve">. 165/2OO1 e successive modifiche </w:t>
      </w:r>
    </w:p>
    <w:p w14:paraId="00000018" w14:textId="77777777" w:rsidR="00226BB4" w:rsidRDefault="00AC24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bookmarkStart w:id="1" w:name="_gjdgxs" w:colFirst="0" w:colLast="0"/>
      <w:bookmarkEnd w:id="1"/>
      <w:r>
        <w:rPr>
          <w:color w:val="000000"/>
        </w:rPr>
        <w:t xml:space="preserve">di impegnarsi a segnalare ogni variazione dello stato dichiarato </w:t>
      </w:r>
    </w:p>
    <w:p w14:paraId="00000019" w14:textId="77777777" w:rsidR="00226BB4" w:rsidRDefault="00226BB4">
      <w:pPr>
        <w:jc w:val="both"/>
      </w:pPr>
    </w:p>
    <w:p w14:paraId="0000001A" w14:textId="5E87877E" w:rsidR="00226BB4" w:rsidRDefault="00AC2482">
      <w:pPr>
        <w:jc w:val="both"/>
      </w:pPr>
      <w:r>
        <w:t>La presente dichia</w:t>
      </w:r>
      <w:r>
        <w:t>razione è resa ai sensi e per gli effetti di legge.</w:t>
      </w:r>
    </w:p>
    <w:p w14:paraId="1065D9DF" w14:textId="77777777" w:rsidR="00591505" w:rsidRDefault="00591505">
      <w:pPr>
        <w:jc w:val="both"/>
      </w:pPr>
    </w:p>
    <w:p w14:paraId="0000001B" w14:textId="77777777" w:rsidR="00226BB4" w:rsidRDefault="00226BB4">
      <w:pPr>
        <w:jc w:val="both"/>
      </w:pPr>
    </w:p>
    <w:p w14:paraId="0000001C" w14:textId="77777777" w:rsidR="00226BB4" w:rsidRDefault="00226BB4">
      <w:pPr>
        <w:jc w:val="both"/>
      </w:pPr>
    </w:p>
    <w:p w14:paraId="0000001D" w14:textId="77777777" w:rsidR="00226BB4" w:rsidRDefault="00226BB4">
      <w:pPr>
        <w:jc w:val="both"/>
      </w:pPr>
    </w:p>
    <w:p w14:paraId="0000001E" w14:textId="4B9D7504" w:rsidR="00226BB4" w:rsidRDefault="00591505">
      <w:pPr>
        <w:jc w:val="both"/>
      </w:pPr>
      <w:r>
        <w:t>Como</w:t>
      </w:r>
      <w:r w:rsidR="00AC2482">
        <w:t xml:space="preserve">, li </w:t>
      </w:r>
      <w:r w:rsidR="005308A9">
        <w:t>07.09.2026</w:t>
      </w:r>
    </w:p>
    <w:p w14:paraId="0000001F" w14:textId="77777777" w:rsidR="00226BB4" w:rsidRDefault="00226BB4">
      <w:pPr>
        <w:jc w:val="both"/>
      </w:pPr>
    </w:p>
    <w:p w14:paraId="00000020" w14:textId="77777777" w:rsidR="00226BB4" w:rsidRDefault="00AC248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Firma</w:t>
      </w:r>
    </w:p>
    <w:p w14:paraId="00000021" w14:textId="77777777" w:rsidR="00226BB4" w:rsidRDefault="00226BB4">
      <w:pPr>
        <w:jc w:val="both"/>
      </w:pPr>
    </w:p>
    <w:p w14:paraId="00000022" w14:textId="77777777" w:rsidR="00226BB4" w:rsidRDefault="00AC2482">
      <w:pPr>
        <w:jc w:val="both"/>
        <w:rPr>
          <w:sz w:val="14"/>
          <w:szCs w:val="1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</w:t>
      </w:r>
    </w:p>
    <w:p w14:paraId="00000023" w14:textId="77777777" w:rsidR="00226BB4" w:rsidRDefault="00226BB4"/>
    <w:sectPr w:rsidR="00226BB4">
      <w:head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C4C10F" w14:textId="77777777" w:rsidR="00591505" w:rsidRDefault="00591505" w:rsidP="00591505">
      <w:r>
        <w:separator/>
      </w:r>
    </w:p>
  </w:endnote>
  <w:endnote w:type="continuationSeparator" w:id="0">
    <w:p w14:paraId="11FDFE7A" w14:textId="77777777" w:rsidR="00591505" w:rsidRDefault="00591505" w:rsidP="00591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E5924F" w14:textId="77777777" w:rsidR="00591505" w:rsidRDefault="00591505" w:rsidP="00591505">
      <w:r>
        <w:separator/>
      </w:r>
    </w:p>
  </w:footnote>
  <w:footnote w:type="continuationSeparator" w:id="0">
    <w:p w14:paraId="67FFD65A" w14:textId="77777777" w:rsidR="00591505" w:rsidRDefault="00591505" w:rsidP="005915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DD274E" w14:textId="77777777" w:rsidR="00591505" w:rsidRDefault="00591505" w:rsidP="00591505">
    <w:pPr>
      <w:suppressAutoHyphens/>
      <w:jc w:val="center"/>
      <w:rPr>
        <w:iCs/>
        <w:spacing w:val="36"/>
        <w:sz w:val="16"/>
        <w:szCs w:val="16"/>
      </w:rPr>
    </w:pPr>
    <w:r>
      <w:rPr>
        <w:noProof/>
        <w:spacing w:val="36"/>
        <w:sz w:val="16"/>
        <w:szCs w:val="16"/>
      </w:rPr>
      <w:drawing>
        <wp:inline distT="0" distB="0" distL="0" distR="0" wp14:anchorId="5E0B481B" wp14:editId="71DA26F8">
          <wp:extent cx="1936115" cy="680720"/>
          <wp:effectExtent l="0" t="0" r="6985" b="508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611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39B7CD" w14:textId="77777777" w:rsidR="00591505" w:rsidRDefault="00591505" w:rsidP="00591505">
    <w:pPr>
      <w:tabs>
        <w:tab w:val="left" w:pos="639"/>
        <w:tab w:val="left" w:pos="2880"/>
        <w:tab w:val="right" w:pos="9638"/>
      </w:tabs>
      <w:suppressAutoHyphens/>
      <w:jc w:val="center"/>
      <w:rPr>
        <w:rFonts w:cstheme="minorHAnsi"/>
        <w:b/>
        <w:iCs/>
        <w:spacing w:val="36"/>
        <w:sz w:val="28"/>
        <w:szCs w:val="16"/>
      </w:rPr>
    </w:pPr>
    <w:r>
      <w:rPr>
        <w:rFonts w:cstheme="minorHAnsi"/>
        <w:b/>
        <w:iCs/>
        <w:spacing w:val="36"/>
        <w:sz w:val="28"/>
        <w:szCs w:val="16"/>
      </w:rPr>
      <w:t>ISTITUTO COMPRENSIVO COMO NORD</w:t>
    </w:r>
  </w:p>
  <w:p w14:paraId="1B4CFAE2" w14:textId="77777777" w:rsidR="00591505" w:rsidRDefault="00591505" w:rsidP="00591505">
    <w:pPr>
      <w:suppressAutoHyphens/>
      <w:jc w:val="center"/>
      <w:rPr>
        <w:rFonts w:cstheme="minorHAnsi"/>
        <w:b/>
        <w:sz w:val="16"/>
        <w:szCs w:val="10"/>
        <w:lang w:val="en-US" w:eastAsia="ar-SA"/>
      </w:rPr>
    </w:pPr>
    <w:r>
      <w:rPr>
        <w:rFonts w:cstheme="minorHAnsi"/>
        <w:b/>
        <w:sz w:val="16"/>
        <w:szCs w:val="10"/>
      </w:rPr>
      <w:t xml:space="preserve">Via </w:t>
    </w:r>
    <w:proofErr w:type="spellStart"/>
    <w:r>
      <w:rPr>
        <w:rFonts w:cstheme="minorHAnsi"/>
        <w:b/>
        <w:sz w:val="16"/>
        <w:szCs w:val="10"/>
      </w:rPr>
      <w:t>Brogeda</w:t>
    </w:r>
    <w:proofErr w:type="spellEnd"/>
    <w:r>
      <w:rPr>
        <w:rFonts w:cstheme="minorHAnsi"/>
        <w:b/>
        <w:sz w:val="16"/>
        <w:szCs w:val="10"/>
      </w:rPr>
      <w:t xml:space="preserve">, 21 – 22100 Como - </w:t>
    </w:r>
    <w:r>
      <w:rPr>
        <w:rFonts w:cstheme="minorHAnsi"/>
        <w:b/>
        <w:sz w:val="16"/>
        <w:szCs w:val="10"/>
        <w:lang w:val="en-US" w:eastAsia="ar-SA"/>
      </w:rPr>
      <w:t xml:space="preserve">Tel. 031 541180 </w:t>
    </w:r>
  </w:p>
  <w:p w14:paraId="7341678C" w14:textId="77777777" w:rsidR="00591505" w:rsidRDefault="00591505" w:rsidP="00591505">
    <w:pPr>
      <w:suppressAutoHyphens/>
      <w:jc w:val="center"/>
      <w:rPr>
        <w:rFonts w:cstheme="minorHAnsi"/>
        <w:b/>
        <w:iCs/>
        <w:spacing w:val="36"/>
        <w:sz w:val="16"/>
        <w:szCs w:val="10"/>
      </w:rPr>
    </w:pPr>
    <w:proofErr w:type="gramStart"/>
    <w:r>
      <w:rPr>
        <w:rFonts w:cstheme="minorHAnsi"/>
        <w:b/>
        <w:sz w:val="16"/>
        <w:szCs w:val="10"/>
        <w:lang w:val="en-US" w:eastAsia="ar-SA"/>
      </w:rPr>
      <w:t>cod</w:t>
    </w:r>
    <w:proofErr w:type="gramEnd"/>
    <w:r>
      <w:rPr>
        <w:rFonts w:cstheme="minorHAnsi"/>
        <w:b/>
        <w:sz w:val="16"/>
        <w:szCs w:val="10"/>
        <w:lang w:val="en-US" w:eastAsia="ar-SA"/>
      </w:rPr>
      <w:t xml:space="preserve">. </w:t>
    </w:r>
    <w:proofErr w:type="spellStart"/>
    <w:proofErr w:type="gramStart"/>
    <w:r>
      <w:rPr>
        <w:rFonts w:cstheme="minorHAnsi"/>
        <w:b/>
        <w:sz w:val="16"/>
        <w:szCs w:val="10"/>
        <w:lang w:val="en-US" w:eastAsia="ar-SA"/>
      </w:rPr>
      <w:t>mecc</w:t>
    </w:r>
    <w:proofErr w:type="spellEnd"/>
    <w:proofErr w:type="gramEnd"/>
    <w:r>
      <w:rPr>
        <w:rFonts w:cstheme="minorHAnsi"/>
        <w:b/>
        <w:sz w:val="16"/>
        <w:szCs w:val="10"/>
        <w:lang w:val="en-US" w:eastAsia="ar-SA"/>
      </w:rPr>
      <w:t xml:space="preserve">. COIC84800L   Cod. </w:t>
    </w:r>
    <w:proofErr w:type="spellStart"/>
    <w:r>
      <w:rPr>
        <w:rFonts w:cstheme="minorHAnsi"/>
        <w:b/>
        <w:sz w:val="16"/>
        <w:szCs w:val="10"/>
        <w:lang w:val="en-US" w:eastAsia="ar-SA"/>
      </w:rPr>
      <w:t>Fis</w:t>
    </w:r>
    <w:proofErr w:type="spellEnd"/>
    <w:r>
      <w:rPr>
        <w:rFonts w:cstheme="minorHAnsi"/>
        <w:b/>
        <w:sz w:val="16"/>
        <w:szCs w:val="10"/>
        <w:lang w:val="en-US" w:eastAsia="ar-SA"/>
      </w:rPr>
      <w:t>. 80014100137</w:t>
    </w:r>
  </w:p>
  <w:p w14:paraId="2F2E4F96" w14:textId="77777777" w:rsidR="00591505" w:rsidRPr="00EC0CB7" w:rsidRDefault="00591505" w:rsidP="00591505">
    <w:pPr>
      <w:suppressAutoHyphens/>
      <w:jc w:val="center"/>
      <w:rPr>
        <w:rFonts w:cstheme="minorHAnsi"/>
        <w:iCs/>
        <w:spacing w:val="36"/>
        <w:sz w:val="16"/>
        <w:szCs w:val="10"/>
      </w:rPr>
    </w:pPr>
    <w:r>
      <w:rPr>
        <w:rFonts w:cstheme="minorHAnsi"/>
        <w:b/>
        <w:i/>
        <w:sz w:val="16"/>
        <w:szCs w:val="10"/>
        <w:lang w:eastAsia="ar-SA"/>
      </w:rPr>
      <w:t>www.iccomonord.edu.it</w:t>
    </w:r>
    <w:r>
      <w:rPr>
        <w:rFonts w:cstheme="minorHAnsi"/>
        <w:b/>
        <w:sz w:val="16"/>
        <w:szCs w:val="10"/>
        <w:lang w:eastAsia="ar-SA"/>
      </w:rPr>
      <w:t xml:space="preserve">   e-mail: </w:t>
    </w:r>
    <w:r>
      <w:rPr>
        <w:rFonts w:cstheme="minorHAnsi"/>
        <w:b/>
        <w:i/>
        <w:iCs/>
        <w:sz w:val="16"/>
        <w:szCs w:val="10"/>
        <w:lang w:eastAsia="ar-SA"/>
      </w:rPr>
      <w:t>COIC84800L</w:t>
    </w:r>
    <w:r>
      <w:rPr>
        <w:rFonts w:cstheme="minorHAnsi"/>
        <w:b/>
        <w:i/>
        <w:sz w:val="16"/>
        <w:szCs w:val="10"/>
        <w:lang w:eastAsia="ar-SA"/>
      </w:rPr>
      <w:t xml:space="preserve">@istruzione.it </w:t>
    </w:r>
    <w:proofErr w:type="spellStart"/>
    <w:r>
      <w:rPr>
        <w:rFonts w:cstheme="minorHAnsi"/>
        <w:b/>
        <w:sz w:val="16"/>
        <w:szCs w:val="10"/>
        <w:lang w:eastAsia="ar-SA"/>
      </w:rPr>
      <w:t>pec</w:t>
    </w:r>
    <w:proofErr w:type="spellEnd"/>
    <w:r>
      <w:rPr>
        <w:rFonts w:cstheme="minorHAnsi"/>
        <w:b/>
        <w:sz w:val="16"/>
        <w:szCs w:val="10"/>
        <w:lang w:eastAsia="ar-SA"/>
      </w:rPr>
      <w:t xml:space="preserve">: </w:t>
    </w:r>
    <w:r>
      <w:rPr>
        <w:rFonts w:cstheme="minorHAnsi"/>
        <w:b/>
        <w:i/>
        <w:iCs/>
        <w:sz w:val="16"/>
        <w:szCs w:val="10"/>
        <w:lang w:eastAsia="ar-SA"/>
      </w:rPr>
      <w:t>COIC84800L</w:t>
    </w:r>
    <w:r>
      <w:rPr>
        <w:rFonts w:cstheme="minorHAnsi"/>
        <w:b/>
        <w:i/>
        <w:sz w:val="16"/>
        <w:szCs w:val="10"/>
        <w:lang w:eastAsia="ar-SA"/>
      </w:rPr>
      <w:t>@pec.istruzione.</w:t>
    </w:r>
    <w:r>
      <w:rPr>
        <w:rFonts w:cstheme="minorHAnsi"/>
        <w:i/>
        <w:sz w:val="16"/>
        <w:szCs w:val="10"/>
        <w:lang w:eastAsia="ar-SA"/>
      </w:rPr>
      <w:t>it</w:t>
    </w:r>
  </w:p>
  <w:p w14:paraId="1EAFEC5C" w14:textId="77777777" w:rsidR="00591505" w:rsidRDefault="00591505" w:rsidP="00591505">
    <w:pPr>
      <w:tabs>
        <w:tab w:val="left" w:pos="1080"/>
      </w:tabs>
      <w:suppressAutoHyphens/>
      <w:rPr>
        <w:rFonts w:cstheme="minorHAnsi"/>
        <w:iCs/>
        <w:spacing w:val="36"/>
        <w:sz w:val="16"/>
        <w:szCs w:val="16"/>
      </w:rPr>
    </w:pPr>
  </w:p>
  <w:p w14:paraId="39924853" w14:textId="77777777" w:rsidR="00591505" w:rsidRPr="00591505" w:rsidRDefault="00591505" w:rsidP="0059150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A5908"/>
    <w:multiLevelType w:val="multilevel"/>
    <w:tmpl w:val="AB767A3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BB4"/>
    <w:rsid w:val="00226BB4"/>
    <w:rsid w:val="005308A9"/>
    <w:rsid w:val="00591505"/>
    <w:rsid w:val="00AC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2EFC9"/>
  <w15:docId w15:val="{2642D018-1D3B-4CBB-B043-4DB0E2E60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59150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1505"/>
  </w:style>
  <w:style w:type="paragraph" w:styleId="Pidipagina">
    <w:name w:val="footer"/>
    <w:basedOn w:val="Normale"/>
    <w:link w:val="PidipaginaCarattere"/>
    <w:uiPriority w:val="99"/>
    <w:unhideWhenUsed/>
    <w:rsid w:val="0059150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150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150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15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Danilo Di Paola</dc:creator>
  <cp:lastModifiedBy>Galatioto Carolina</cp:lastModifiedBy>
  <cp:revision>4</cp:revision>
  <cp:lastPrinted>2026-09-17T09:36:00Z</cp:lastPrinted>
  <dcterms:created xsi:type="dcterms:W3CDTF">2026-09-17T08:35:00Z</dcterms:created>
  <dcterms:modified xsi:type="dcterms:W3CDTF">2026-09-17T09:36:00Z</dcterms:modified>
</cp:coreProperties>
</file>